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4E" w:rsidRPr="003D5211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211">
        <w:rPr>
          <w:rFonts w:ascii="Times New Roman" w:hAnsi="Times New Roman" w:cs="Times New Roman"/>
          <w:sz w:val="28"/>
          <w:szCs w:val="28"/>
        </w:rPr>
        <w:t xml:space="preserve">Государственное 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D5211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6F1F4E" w:rsidRPr="003D5211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5211">
        <w:rPr>
          <w:rFonts w:ascii="Times New Roman" w:hAnsi="Times New Roman" w:cs="Times New Roman"/>
          <w:sz w:val="28"/>
          <w:szCs w:val="28"/>
        </w:rPr>
        <w:t>реднего профессионального образования</w:t>
      </w:r>
    </w:p>
    <w:p w:rsidR="006F1F4E" w:rsidRPr="006C0E42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42">
        <w:rPr>
          <w:rFonts w:ascii="Times New Roman" w:hAnsi="Times New Roman" w:cs="Times New Roman"/>
          <w:b/>
          <w:sz w:val="28"/>
          <w:szCs w:val="28"/>
        </w:rPr>
        <w:t>Псковский областной колледж искусств им. Н. А. Римского-Корсакова</w:t>
      </w:r>
    </w:p>
    <w:p w:rsidR="006F1F4E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4E" w:rsidRPr="00843968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4E" w:rsidRPr="00843968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4E" w:rsidRPr="00843968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4E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11">
        <w:rPr>
          <w:rFonts w:ascii="Times New Roman" w:hAnsi="Times New Roman" w:cs="Times New Roman"/>
          <w:sz w:val="28"/>
          <w:szCs w:val="28"/>
        </w:rPr>
        <w:t xml:space="preserve">Направление конкурса: </w:t>
      </w:r>
      <w:r>
        <w:rPr>
          <w:rFonts w:ascii="Times New Roman" w:hAnsi="Times New Roman" w:cs="Times New Roman"/>
          <w:sz w:val="28"/>
          <w:szCs w:val="28"/>
        </w:rPr>
        <w:t>Непрерывное образование</w:t>
      </w: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11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4E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4E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4E" w:rsidRPr="006F1F4E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лаборатория как вид сотрудничества</w:t>
      </w:r>
    </w:p>
    <w:p w:rsidR="006F1F4E" w:rsidRPr="003D5211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F4E" w:rsidRPr="003D5211" w:rsidRDefault="006F1F4E" w:rsidP="006F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системы работы</w:t>
      </w: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4E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F4E" w:rsidRPr="003D5211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11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r>
        <w:rPr>
          <w:rFonts w:ascii="Times New Roman" w:hAnsi="Times New Roman" w:cs="Times New Roman"/>
          <w:b/>
          <w:sz w:val="28"/>
          <w:szCs w:val="28"/>
        </w:rPr>
        <w:t>Королёва Зоя Борисовна</w:t>
      </w:r>
      <w:r w:rsidRPr="003D5211">
        <w:rPr>
          <w:rFonts w:ascii="Times New Roman" w:hAnsi="Times New Roman" w:cs="Times New Roman"/>
          <w:sz w:val="28"/>
          <w:szCs w:val="28"/>
        </w:rPr>
        <w:t>,</w:t>
      </w:r>
    </w:p>
    <w:p w:rsidR="006F1F4E" w:rsidRDefault="006F1F4E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6F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195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DD2" w:rsidRDefault="00195DD2" w:rsidP="00195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</w:t>
      </w:r>
      <w:proofErr w:type="spellEnd"/>
    </w:p>
    <w:p w:rsidR="00195DD2" w:rsidRDefault="00195DD2" w:rsidP="00195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751EC6" w:rsidRPr="00527692" w:rsidRDefault="00751EC6" w:rsidP="00195D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92">
        <w:rPr>
          <w:rFonts w:ascii="Times New Roman" w:hAnsi="Times New Roman" w:cs="Times New Roman"/>
          <w:sz w:val="28"/>
          <w:szCs w:val="28"/>
        </w:rPr>
        <w:lastRenderedPageBreak/>
        <w:t>Непрерывное образование</w:t>
      </w:r>
      <w:r w:rsidR="00B43C27">
        <w:rPr>
          <w:rFonts w:ascii="Times New Roman" w:hAnsi="Times New Roman" w:cs="Times New Roman"/>
          <w:sz w:val="28"/>
          <w:szCs w:val="28"/>
        </w:rPr>
        <w:t xml:space="preserve"> – важное направление в развитии профессионального сообщества педагогов различного уровня. </w:t>
      </w:r>
    </w:p>
    <w:p w:rsidR="000B77C3" w:rsidRDefault="00BD4079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изменяющихся обстоятельств, совершенствования методик</w:t>
      </w:r>
      <w:r w:rsidR="000B77C3">
        <w:rPr>
          <w:rFonts w:ascii="Times New Roman" w:hAnsi="Times New Roman" w:cs="Times New Roman"/>
          <w:sz w:val="28"/>
          <w:szCs w:val="28"/>
        </w:rPr>
        <w:t xml:space="preserve"> и способов</w:t>
      </w:r>
      <w:r>
        <w:rPr>
          <w:rFonts w:ascii="Times New Roman" w:hAnsi="Times New Roman" w:cs="Times New Roman"/>
          <w:sz w:val="28"/>
          <w:szCs w:val="28"/>
        </w:rPr>
        <w:t xml:space="preserve"> обучения, введ</w:t>
      </w:r>
      <w:r w:rsidR="000B7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информационных технологий в </w:t>
      </w:r>
      <w:r w:rsidR="000B77C3">
        <w:rPr>
          <w:rFonts w:ascii="Times New Roman" w:hAnsi="Times New Roman" w:cs="Times New Roman"/>
          <w:sz w:val="28"/>
          <w:szCs w:val="28"/>
        </w:rPr>
        <w:t>образовательный п</w:t>
      </w:r>
      <w:r>
        <w:rPr>
          <w:rFonts w:ascii="Times New Roman" w:hAnsi="Times New Roman" w:cs="Times New Roman"/>
          <w:sz w:val="28"/>
          <w:szCs w:val="28"/>
        </w:rPr>
        <w:t xml:space="preserve">роцесс, </w:t>
      </w:r>
      <w:r w:rsidR="000B77C3">
        <w:rPr>
          <w:rFonts w:ascii="Times New Roman" w:hAnsi="Times New Roman" w:cs="Times New Roman"/>
          <w:sz w:val="28"/>
          <w:szCs w:val="28"/>
        </w:rPr>
        <w:t>н</w:t>
      </w:r>
      <w:r w:rsidR="00B43C27" w:rsidRPr="00527692">
        <w:rPr>
          <w:rFonts w:ascii="Times New Roman" w:hAnsi="Times New Roman" w:cs="Times New Roman"/>
          <w:sz w:val="28"/>
          <w:szCs w:val="28"/>
        </w:rPr>
        <w:t>епрерывное образование</w:t>
      </w:r>
      <w:r w:rsidR="00B43C27">
        <w:rPr>
          <w:rFonts w:ascii="Times New Roman" w:hAnsi="Times New Roman" w:cs="Times New Roman"/>
          <w:sz w:val="28"/>
          <w:szCs w:val="28"/>
        </w:rPr>
        <w:t xml:space="preserve"> </w:t>
      </w:r>
      <w:r w:rsidR="000B77C3">
        <w:rPr>
          <w:rFonts w:ascii="Times New Roman" w:hAnsi="Times New Roman" w:cs="Times New Roman"/>
          <w:sz w:val="28"/>
          <w:szCs w:val="28"/>
        </w:rPr>
        <w:t>является способом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 углубления и расширения профессиональной компетентности, культуры</w:t>
      </w:r>
      <w:r w:rsidR="000B77C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, </w:t>
      </w:r>
      <w:r w:rsidR="000B77C3">
        <w:rPr>
          <w:rFonts w:ascii="Times New Roman" w:hAnsi="Times New Roman" w:cs="Times New Roman"/>
          <w:sz w:val="28"/>
          <w:szCs w:val="28"/>
        </w:rPr>
        <w:t>помогает преподавателю существовать в одном временном пространстве со своим учеником, который родился и живет в век современных технологий и стремительно убыстряющегося темпа жизни.</w:t>
      </w:r>
    </w:p>
    <w:p w:rsidR="00751EC6" w:rsidRPr="00527692" w:rsidRDefault="00B43C27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1EC6" w:rsidRPr="00527692">
        <w:rPr>
          <w:rFonts w:ascii="Times New Roman" w:hAnsi="Times New Roman" w:cs="Times New Roman"/>
          <w:sz w:val="28"/>
          <w:szCs w:val="28"/>
        </w:rPr>
        <w:t>истема дополнительного профессионального образования является составной частью систем</w:t>
      </w:r>
      <w:r w:rsidR="00364882">
        <w:rPr>
          <w:rFonts w:ascii="Times New Roman" w:hAnsi="Times New Roman" w:cs="Times New Roman"/>
          <w:sz w:val="28"/>
          <w:szCs w:val="28"/>
        </w:rPr>
        <w:t xml:space="preserve">ы профессионального образования и </w:t>
      </w:r>
      <w:r w:rsidR="00751EC6" w:rsidRPr="00527692">
        <w:rPr>
          <w:rFonts w:ascii="Times New Roman" w:hAnsi="Times New Roman" w:cs="Times New Roman"/>
          <w:sz w:val="28"/>
          <w:szCs w:val="28"/>
        </w:rPr>
        <w:t>обеспечива</w:t>
      </w:r>
      <w:r w:rsidR="00364882">
        <w:rPr>
          <w:rFonts w:ascii="Times New Roman" w:hAnsi="Times New Roman" w:cs="Times New Roman"/>
          <w:sz w:val="28"/>
          <w:szCs w:val="28"/>
        </w:rPr>
        <w:t>ет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 </w:t>
      </w:r>
      <w:r w:rsidR="00364882">
        <w:rPr>
          <w:rFonts w:ascii="Times New Roman" w:hAnsi="Times New Roman" w:cs="Times New Roman"/>
          <w:sz w:val="28"/>
          <w:szCs w:val="28"/>
        </w:rPr>
        <w:t xml:space="preserve">непрерывное </w:t>
      </w:r>
      <w:r w:rsidR="007B10B2">
        <w:rPr>
          <w:rFonts w:ascii="Times New Roman" w:hAnsi="Times New Roman" w:cs="Times New Roman"/>
          <w:sz w:val="28"/>
          <w:szCs w:val="28"/>
        </w:rPr>
        <w:t>развитие</w:t>
      </w:r>
      <w:r w:rsidR="0036488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7B10B2">
        <w:rPr>
          <w:rFonts w:ascii="Times New Roman" w:hAnsi="Times New Roman" w:cs="Times New Roman"/>
          <w:sz w:val="28"/>
          <w:szCs w:val="28"/>
        </w:rPr>
        <w:t>ека. Г</w:t>
      </w:r>
      <w:r w:rsidR="00364882" w:rsidRPr="00527692">
        <w:rPr>
          <w:rFonts w:ascii="Times New Roman" w:hAnsi="Times New Roman" w:cs="Times New Roman"/>
          <w:sz w:val="28"/>
          <w:szCs w:val="28"/>
        </w:rPr>
        <w:t xml:space="preserve">осударство </w:t>
      </w:r>
      <w:r w:rsidR="00364882">
        <w:rPr>
          <w:rFonts w:ascii="Times New Roman" w:hAnsi="Times New Roman" w:cs="Times New Roman"/>
          <w:sz w:val="28"/>
          <w:szCs w:val="28"/>
        </w:rPr>
        <w:t xml:space="preserve">также стимулирует </w:t>
      </w:r>
      <w:r w:rsidR="00751EC6" w:rsidRPr="00527692">
        <w:rPr>
          <w:rFonts w:ascii="Times New Roman" w:hAnsi="Times New Roman" w:cs="Times New Roman"/>
          <w:sz w:val="28"/>
          <w:szCs w:val="28"/>
        </w:rPr>
        <w:t>развитие человека и как личности</w:t>
      </w:r>
      <w:r w:rsidR="00894472">
        <w:rPr>
          <w:rFonts w:ascii="Times New Roman" w:hAnsi="Times New Roman" w:cs="Times New Roman"/>
          <w:sz w:val="28"/>
          <w:szCs w:val="28"/>
        </w:rPr>
        <w:t>,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7B10B2">
        <w:rPr>
          <w:rFonts w:ascii="Times New Roman" w:hAnsi="Times New Roman" w:cs="Times New Roman"/>
          <w:sz w:val="28"/>
          <w:szCs w:val="28"/>
        </w:rPr>
        <w:t xml:space="preserve">профессионала </w:t>
      </w:r>
      <w:r w:rsidR="00364882">
        <w:rPr>
          <w:rFonts w:ascii="Times New Roman" w:hAnsi="Times New Roman" w:cs="Times New Roman"/>
          <w:sz w:val="28"/>
          <w:szCs w:val="28"/>
        </w:rPr>
        <w:t xml:space="preserve">– в большинстве квалификационных характеристик и </w:t>
      </w:r>
      <w:r w:rsidR="007B10B2">
        <w:rPr>
          <w:rFonts w:ascii="Times New Roman" w:hAnsi="Times New Roman" w:cs="Times New Roman"/>
          <w:sz w:val="28"/>
          <w:szCs w:val="28"/>
        </w:rPr>
        <w:t>должностных</w:t>
      </w:r>
      <w:r w:rsidR="00364882">
        <w:rPr>
          <w:rFonts w:ascii="Times New Roman" w:hAnsi="Times New Roman" w:cs="Times New Roman"/>
          <w:sz w:val="28"/>
          <w:szCs w:val="28"/>
        </w:rPr>
        <w:t xml:space="preserve"> </w:t>
      </w:r>
      <w:r w:rsidR="007B10B2">
        <w:rPr>
          <w:rFonts w:ascii="Times New Roman" w:hAnsi="Times New Roman" w:cs="Times New Roman"/>
          <w:sz w:val="28"/>
          <w:szCs w:val="28"/>
        </w:rPr>
        <w:t>инструкций</w:t>
      </w:r>
      <w:r w:rsidR="00364882">
        <w:rPr>
          <w:rFonts w:ascii="Times New Roman" w:hAnsi="Times New Roman" w:cs="Times New Roman"/>
          <w:sz w:val="28"/>
          <w:szCs w:val="28"/>
        </w:rPr>
        <w:t xml:space="preserve"> прописана </w:t>
      </w:r>
      <w:r w:rsidR="007B10B2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364882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7B10B2">
        <w:rPr>
          <w:rFonts w:ascii="Times New Roman" w:hAnsi="Times New Roman" w:cs="Times New Roman"/>
          <w:sz w:val="28"/>
          <w:szCs w:val="28"/>
        </w:rPr>
        <w:t>работника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 </w:t>
      </w:r>
      <w:r w:rsidR="007B10B2">
        <w:rPr>
          <w:rFonts w:ascii="Times New Roman" w:hAnsi="Times New Roman" w:cs="Times New Roman"/>
          <w:sz w:val="28"/>
          <w:szCs w:val="28"/>
        </w:rPr>
        <w:t xml:space="preserve">как </w:t>
      </w:r>
      <w:r w:rsidR="00751EC6" w:rsidRPr="00527692">
        <w:rPr>
          <w:rFonts w:ascii="Times New Roman" w:hAnsi="Times New Roman" w:cs="Times New Roman"/>
          <w:sz w:val="28"/>
          <w:szCs w:val="28"/>
        </w:rPr>
        <w:t>повыш</w:t>
      </w:r>
      <w:r w:rsidR="007B10B2">
        <w:rPr>
          <w:rFonts w:ascii="Times New Roman" w:hAnsi="Times New Roman" w:cs="Times New Roman"/>
          <w:sz w:val="28"/>
          <w:szCs w:val="28"/>
        </w:rPr>
        <w:t>ение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7B10B2">
        <w:rPr>
          <w:rFonts w:ascii="Times New Roman" w:hAnsi="Times New Roman" w:cs="Times New Roman"/>
          <w:sz w:val="28"/>
          <w:szCs w:val="28"/>
        </w:rPr>
        <w:t>и</w:t>
      </w:r>
      <w:r w:rsidR="00751EC6" w:rsidRPr="00527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E7B" w:rsidRDefault="007B10B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Псковском областном  колледже искусств </w:t>
      </w:r>
      <w:r w:rsidR="00901D1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901D12">
        <w:rPr>
          <w:rFonts w:ascii="Times New Roman" w:hAnsi="Times New Roman" w:cs="Times New Roman"/>
          <w:sz w:val="28"/>
          <w:szCs w:val="28"/>
        </w:rPr>
        <w:t>Н.А.Римского</w:t>
      </w:r>
      <w:proofErr w:type="spellEnd"/>
      <w:r w:rsidR="00901D12">
        <w:rPr>
          <w:rFonts w:ascii="Times New Roman" w:hAnsi="Times New Roman" w:cs="Times New Roman"/>
          <w:sz w:val="28"/>
          <w:szCs w:val="28"/>
        </w:rPr>
        <w:t xml:space="preserve">-Корсакова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системы непрерывного образования в сфере культуры и искусства создано отделение дополнительного образования. </w:t>
      </w:r>
    </w:p>
    <w:p w:rsidR="00751EC6" w:rsidRDefault="007B10B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03E7B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отделения являются:</w:t>
      </w:r>
    </w:p>
    <w:p w:rsidR="007B10B2" w:rsidRPr="00C84023" w:rsidRDefault="007B10B2" w:rsidP="00195D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(повышение квалификации и профессиональная переподгот</w:t>
      </w:r>
      <w:r w:rsidR="00C84023" w:rsidRPr="00C84023">
        <w:rPr>
          <w:rFonts w:ascii="Times New Roman" w:hAnsi="Times New Roman" w:cs="Times New Roman"/>
          <w:sz w:val="28"/>
          <w:szCs w:val="28"/>
        </w:rPr>
        <w:t>о</w:t>
      </w:r>
      <w:r w:rsidRPr="00C84023">
        <w:rPr>
          <w:rFonts w:ascii="Times New Roman" w:hAnsi="Times New Roman" w:cs="Times New Roman"/>
          <w:sz w:val="28"/>
          <w:szCs w:val="28"/>
        </w:rPr>
        <w:t>вка) специалистов своей отрасли в целях повышения их профессиональных знаний, навыков (профессиональных компетенций), совершенствования владения музыкальным инструментом, овладения передовыми методиками музыкально-эстетического воспитания и образования, формирования деловых качеств, подготовк</w:t>
      </w:r>
      <w:r w:rsidR="00901D12">
        <w:rPr>
          <w:rFonts w:ascii="Times New Roman" w:hAnsi="Times New Roman" w:cs="Times New Roman"/>
          <w:sz w:val="28"/>
          <w:szCs w:val="28"/>
        </w:rPr>
        <w:t>и</w:t>
      </w:r>
      <w:r w:rsidRPr="00C84023">
        <w:rPr>
          <w:rFonts w:ascii="Times New Roman" w:hAnsi="Times New Roman" w:cs="Times New Roman"/>
          <w:sz w:val="28"/>
          <w:szCs w:val="28"/>
        </w:rPr>
        <w:t xml:space="preserve"> к выполнению новых трудовых функций;</w:t>
      </w:r>
    </w:p>
    <w:p w:rsidR="007B10B2" w:rsidRPr="00C84023" w:rsidRDefault="007B10B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 xml:space="preserve">- дополнительное образование детей в области художественно-эстетического </w:t>
      </w:r>
      <w:r w:rsidR="009539E8">
        <w:rPr>
          <w:rFonts w:ascii="Times New Roman" w:hAnsi="Times New Roman" w:cs="Times New Roman"/>
          <w:sz w:val="28"/>
          <w:szCs w:val="28"/>
        </w:rPr>
        <w:t>воспитания.</w:t>
      </w:r>
    </w:p>
    <w:p w:rsidR="00C84023" w:rsidRPr="00C84023" w:rsidRDefault="00D03E7B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деятельности </w:t>
      </w:r>
      <w:r w:rsidR="00C84023" w:rsidRPr="00C84023">
        <w:rPr>
          <w:rFonts w:ascii="Times New Roman" w:hAnsi="Times New Roman" w:cs="Times New Roman"/>
          <w:sz w:val="28"/>
          <w:szCs w:val="28"/>
        </w:rPr>
        <w:t>отделение осуществляет:</w:t>
      </w:r>
    </w:p>
    <w:p w:rsidR="00901D12" w:rsidRDefault="00894472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01D12">
        <w:rPr>
          <w:rFonts w:ascii="Times New Roman" w:hAnsi="Times New Roman" w:cs="Times New Roman"/>
          <w:sz w:val="28"/>
          <w:szCs w:val="28"/>
        </w:rPr>
        <w:t>ыявление, развитие и обеспечение профессиональной ориентации одаренных детей;</w:t>
      </w:r>
    </w:p>
    <w:p w:rsidR="00C84023" w:rsidRPr="00C84023" w:rsidRDefault="00C84023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>координацию деятельности и научно-методическое руководство образовательны</w:t>
      </w:r>
      <w:r w:rsidR="00901D12">
        <w:rPr>
          <w:rFonts w:ascii="Times New Roman" w:hAnsi="Times New Roman" w:cs="Times New Roman"/>
          <w:sz w:val="28"/>
          <w:szCs w:val="28"/>
        </w:rPr>
        <w:t>ми</w:t>
      </w:r>
      <w:r w:rsidRPr="00C8402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1D12">
        <w:rPr>
          <w:rFonts w:ascii="Times New Roman" w:hAnsi="Times New Roman" w:cs="Times New Roman"/>
          <w:sz w:val="28"/>
          <w:szCs w:val="28"/>
        </w:rPr>
        <w:t>ями</w:t>
      </w:r>
      <w:r w:rsidRPr="00C840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области художественно-эстетического образования и воспитания;</w:t>
      </w:r>
    </w:p>
    <w:p w:rsidR="00C84023" w:rsidRPr="00C84023" w:rsidRDefault="00C84023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>обобщение и распространение новейшего опыта организации учебного процесса, научно-методической работы, прогрессивных форм и методов обучения;</w:t>
      </w:r>
    </w:p>
    <w:p w:rsidR="00C84023" w:rsidRPr="00C84023" w:rsidRDefault="00C84023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>информационно-ресурсное обеспечение в сфере музыкального, художественного и эстетического образования и воспитания;</w:t>
      </w:r>
    </w:p>
    <w:p w:rsidR="00C84023" w:rsidRPr="00C84023" w:rsidRDefault="00C84023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>повышение квалификации педагогов дополнительного образования, преподавателей ДМШ, ДШИ, ДХШ;</w:t>
      </w:r>
    </w:p>
    <w:p w:rsidR="00C84023" w:rsidRDefault="00C84023" w:rsidP="00195D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23">
        <w:rPr>
          <w:rFonts w:ascii="Times New Roman" w:hAnsi="Times New Roman" w:cs="Times New Roman"/>
          <w:sz w:val="28"/>
          <w:szCs w:val="28"/>
        </w:rPr>
        <w:t xml:space="preserve">проведение переподготовки специалистов со средним профессиональным образованием для получения ими новой специальности или квалификации на базе имеющегося среднего профессионального образования в соответствии с </w:t>
      </w:r>
      <w:r w:rsidR="00D03E7B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C84023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</w:t>
      </w:r>
    </w:p>
    <w:p w:rsidR="00920137" w:rsidRPr="00920137" w:rsidRDefault="00920137" w:rsidP="00195DD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7">
        <w:rPr>
          <w:rFonts w:ascii="Times New Roman" w:hAnsi="Times New Roman" w:cs="Times New Roman"/>
          <w:sz w:val="28"/>
          <w:szCs w:val="28"/>
        </w:rPr>
        <w:t>Анализируя деятельность по повышению квалификации педагогов районных музыкальных школ и работу по выявлению одаренных детей, мы пришли к выводу, что существую</w:t>
      </w:r>
      <w:r w:rsidR="009539E8">
        <w:rPr>
          <w:rFonts w:ascii="Times New Roman" w:hAnsi="Times New Roman" w:cs="Times New Roman"/>
          <w:sz w:val="28"/>
          <w:szCs w:val="28"/>
        </w:rPr>
        <w:t xml:space="preserve">т некоторые </w:t>
      </w:r>
      <w:r w:rsidRPr="00920137">
        <w:rPr>
          <w:rFonts w:ascii="Times New Roman" w:hAnsi="Times New Roman" w:cs="Times New Roman"/>
          <w:sz w:val="28"/>
          <w:szCs w:val="28"/>
        </w:rPr>
        <w:t>проблемы</w:t>
      </w:r>
      <w:r w:rsidR="009539E8">
        <w:rPr>
          <w:rFonts w:ascii="Times New Roman" w:hAnsi="Times New Roman" w:cs="Times New Roman"/>
          <w:sz w:val="28"/>
          <w:szCs w:val="28"/>
        </w:rPr>
        <w:t>, как например:</w:t>
      </w:r>
      <w:r w:rsidRPr="00920137">
        <w:rPr>
          <w:rFonts w:ascii="Times New Roman" w:hAnsi="Times New Roman" w:cs="Times New Roman"/>
          <w:sz w:val="28"/>
          <w:szCs w:val="28"/>
        </w:rPr>
        <w:t xml:space="preserve"> удаленность некоторых школ от областного центра не позволяет часто </w:t>
      </w:r>
      <w:r w:rsidR="009539E8">
        <w:rPr>
          <w:rFonts w:ascii="Times New Roman" w:hAnsi="Times New Roman" w:cs="Times New Roman"/>
          <w:sz w:val="28"/>
          <w:szCs w:val="28"/>
        </w:rPr>
        <w:t xml:space="preserve">педагогам и учащимся </w:t>
      </w:r>
      <w:r w:rsidRPr="00920137">
        <w:rPr>
          <w:rFonts w:ascii="Times New Roman" w:hAnsi="Times New Roman" w:cs="Times New Roman"/>
          <w:sz w:val="28"/>
          <w:szCs w:val="28"/>
        </w:rPr>
        <w:t>выезжать на мастер-классы и семинары, консультации</w:t>
      </w:r>
      <w:r w:rsidR="009539E8">
        <w:rPr>
          <w:rFonts w:ascii="Times New Roman" w:hAnsi="Times New Roman" w:cs="Times New Roman"/>
          <w:sz w:val="28"/>
          <w:szCs w:val="28"/>
        </w:rPr>
        <w:t xml:space="preserve"> в областной центр</w:t>
      </w:r>
      <w:r w:rsidRPr="00920137">
        <w:rPr>
          <w:rFonts w:ascii="Times New Roman" w:hAnsi="Times New Roman" w:cs="Times New Roman"/>
          <w:sz w:val="28"/>
          <w:szCs w:val="28"/>
        </w:rPr>
        <w:t>.</w:t>
      </w:r>
      <w:r w:rsidR="009539E8">
        <w:rPr>
          <w:rFonts w:ascii="Times New Roman" w:hAnsi="Times New Roman" w:cs="Times New Roman"/>
          <w:sz w:val="28"/>
          <w:szCs w:val="28"/>
        </w:rPr>
        <w:t xml:space="preserve"> </w:t>
      </w:r>
      <w:r w:rsidR="00901D12">
        <w:rPr>
          <w:rFonts w:ascii="Times New Roman" w:hAnsi="Times New Roman" w:cs="Times New Roman"/>
          <w:sz w:val="28"/>
          <w:szCs w:val="28"/>
        </w:rPr>
        <w:t>В</w:t>
      </w:r>
      <w:r w:rsidRPr="00920137">
        <w:rPr>
          <w:rFonts w:ascii="Times New Roman" w:hAnsi="Times New Roman" w:cs="Times New Roman"/>
          <w:sz w:val="28"/>
          <w:szCs w:val="28"/>
        </w:rPr>
        <w:t xml:space="preserve"> процессе самостоятельной работы педагоги утрачивают свежесть восприятия,  </w:t>
      </w:r>
      <w:r w:rsidR="009539E8">
        <w:rPr>
          <w:rFonts w:ascii="Times New Roman" w:hAnsi="Times New Roman" w:cs="Times New Roman"/>
          <w:sz w:val="28"/>
          <w:szCs w:val="28"/>
        </w:rPr>
        <w:t xml:space="preserve">склоняются к однотипным приемам и методам обучения, не всегда находятся в курсе новых образовательных технологий. Талантливые же учащиеся требуют постоянного пристального внимания к себе, новых впечатлений </w:t>
      </w:r>
      <w:r w:rsidR="009D3646">
        <w:rPr>
          <w:rFonts w:ascii="Times New Roman" w:hAnsi="Times New Roman" w:cs="Times New Roman"/>
          <w:sz w:val="28"/>
          <w:szCs w:val="28"/>
        </w:rPr>
        <w:t>и эффективных технологий обучения.</w:t>
      </w:r>
    </w:p>
    <w:p w:rsidR="00D03E7B" w:rsidRDefault="00D03E7B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 w:rsidR="009539E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взрослых и детей </w:t>
      </w:r>
      <w:r w:rsidR="009539E8">
        <w:rPr>
          <w:rFonts w:ascii="Times New Roman" w:hAnsi="Times New Roman" w:cs="Times New Roman"/>
          <w:sz w:val="28"/>
          <w:szCs w:val="28"/>
        </w:rPr>
        <w:t xml:space="preserve">в сфере художественно-эстетического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отделением было инициировано проведение выездных </w:t>
      </w:r>
      <w:r w:rsidR="009D3646">
        <w:rPr>
          <w:rFonts w:ascii="Times New Roman" w:hAnsi="Times New Roman" w:cs="Times New Roman"/>
          <w:sz w:val="28"/>
          <w:szCs w:val="28"/>
        </w:rPr>
        <w:t xml:space="preserve">однодневных </w:t>
      </w:r>
      <w:r>
        <w:rPr>
          <w:rFonts w:ascii="Times New Roman" w:hAnsi="Times New Roman" w:cs="Times New Roman"/>
          <w:sz w:val="28"/>
          <w:szCs w:val="28"/>
        </w:rPr>
        <w:t xml:space="preserve">творческих лабораторий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участием преподавателей и студентов колледжа искусств, педагогов и учащихся </w:t>
      </w:r>
      <w:r w:rsidR="00A76A2F">
        <w:rPr>
          <w:rFonts w:ascii="Times New Roman" w:hAnsi="Times New Roman" w:cs="Times New Roman"/>
          <w:sz w:val="28"/>
          <w:szCs w:val="28"/>
        </w:rPr>
        <w:t>детских школ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D5F" w:rsidRDefault="005F0D5F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задачи, решаемые в процессе проведения </w:t>
      </w:r>
      <w:r>
        <w:rPr>
          <w:rFonts w:ascii="Times New Roman" w:hAnsi="Times New Roman" w:cs="Times New Roman"/>
          <w:sz w:val="28"/>
          <w:szCs w:val="28"/>
        </w:rPr>
        <w:t>лаборатории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образовательных услуг в школах, помощь педагогам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sz w:val="28"/>
          <w:szCs w:val="28"/>
        </w:rPr>
        <w:t>районных школ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, ранняя профессиональная ориентация одаренных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A2F" w:rsidRDefault="00B465E5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творческих лабораторий преподавателями колледжа проводятся мастер-классы, открытые уроки, лекции для преподавателей и учащихся школ. В свою очередь педагоги детских школ искусств получают возможность получить консультацию, продемонстрировать педагогический опыт, познакомиться с опытом коллег. Подобные выездные лаборатории объединяют несколько (3-4) близлежащих района.</w:t>
      </w:r>
      <w:r w:rsidR="009D3646">
        <w:rPr>
          <w:rFonts w:ascii="Times New Roman" w:hAnsi="Times New Roman" w:cs="Times New Roman"/>
          <w:sz w:val="28"/>
          <w:szCs w:val="28"/>
        </w:rPr>
        <w:t xml:space="preserve"> Делегация преподавателей колледжа формируется  с учетом пожеланий педагогов школ</w:t>
      </w:r>
      <w:r w:rsidR="005F0D5F">
        <w:rPr>
          <w:rFonts w:ascii="Times New Roman" w:hAnsi="Times New Roman" w:cs="Times New Roman"/>
          <w:sz w:val="28"/>
          <w:szCs w:val="28"/>
        </w:rPr>
        <w:t xml:space="preserve"> и заявок на мастер-классы</w:t>
      </w:r>
      <w:r w:rsidR="009D3646">
        <w:rPr>
          <w:rFonts w:ascii="Times New Roman" w:hAnsi="Times New Roman" w:cs="Times New Roman"/>
          <w:sz w:val="28"/>
          <w:szCs w:val="28"/>
        </w:rPr>
        <w:t xml:space="preserve"> по специальностям и личным кандидатурам. Чаще всего, это преподаватели высшей квалификационной категории, концертирующие исполнители по разным направлениям и  инструментам. </w:t>
      </w:r>
      <w:r w:rsidR="00A76A2F">
        <w:rPr>
          <w:rFonts w:ascii="Times New Roman" w:hAnsi="Times New Roman" w:cs="Times New Roman"/>
          <w:sz w:val="28"/>
          <w:szCs w:val="28"/>
        </w:rPr>
        <w:t xml:space="preserve">В делегацию включаются </w:t>
      </w:r>
      <w:r w:rsidR="007320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76A2F">
        <w:rPr>
          <w:rFonts w:ascii="Times New Roman" w:hAnsi="Times New Roman" w:cs="Times New Roman"/>
          <w:sz w:val="28"/>
          <w:szCs w:val="28"/>
        </w:rPr>
        <w:t>студенты</w:t>
      </w:r>
      <w:r w:rsidR="00732018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A76A2F">
        <w:rPr>
          <w:rFonts w:ascii="Times New Roman" w:hAnsi="Times New Roman" w:cs="Times New Roman"/>
          <w:sz w:val="28"/>
          <w:szCs w:val="28"/>
        </w:rPr>
        <w:t>, которые участвуют в концерте-презентации, которым заканчивается проведение творческой лаборатории.</w:t>
      </w:r>
    </w:p>
    <w:p w:rsidR="00DA4F39" w:rsidRDefault="00901D1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лаборатории начинаются общим мероприятием – знакомством, мини-презентацией </w:t>
      </w:r>
      <w:r w:rsidR="005F0D5F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. Затем, параллельно в нескольких аудиториях, начинаются занятия (фортепиано, баян/аккордеон, скрипка, духовые инструменты, хореография, изобразительное искусство, театральное искусство)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мастер-классе присутствуют все прибывшие педагоги и учащиеся</w:t>
      </w:r>
      <w:r w:rsidR="005F0D5F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. Это дает возможность </w:t>
      </w:r>
      <w:r w:rsidR="00DA4F39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познакомиться с работой коллег, а детям</w:t>
      </w:r>
      <w:r w:rsidR="00DA4F39">
        <w:rPr>
          <w:rFonts w:ascii="Times New Roman" w:hAnsi="Times New Roman" w:cs="Times New Roman"/>
          <w:sz w:val="28"/>
          <w:szCs w:val="28"/>
        </w:rPr>
        <w:t xml:space="preserve"> – с достижениями своих ровесников, приемами работы других преподавателей, репертуаром.</w:t>
      </w:r>
    </w:p>
    <w:p w:rsidR="00DA4F39" w:rsidRDefault="00DA4F39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мастер-класса следует мини-обсуждение (около 15 минут), где педагоги уточняют приемы</w:t>
      </w:r>
      <w:r w:rsidR="005F0D5F" w:rsidRPr="005F0D5F">
        <w:rPr>
          <w:rFonts w:ascii="Times New Roman" w:hAnsi="Times New Roman" w:cs="Times New Roman"/>
          <w:sz w:val="28"/>
          <w:szCs w:val="28"/>
        </w:rPr>
        <w:t xml:space="preserve"> </w:t>
      </w:r>
      <w:r w:rsidR="005F0D5F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, методы</w:t>
      </w:r>
      <w:r w:rsidR="005F0D5F">
        <w:rPr>
          <w:rFonts w:ascii="Times New Roman" w:hAnsi="Times New Roman" w:cs="Times New Roman"/>
          <w:sz w:val="28"/>
          <w:szCs w:val="28"/>
        </w:rPr>
        <w:t xml:space="preserve"> </w:t>
      </w:r>
      <w:r w:rsidR="005F0D5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, варианты прочтения авторского (композиторского</w:t>
      </w:r>
      <w:r w:rsidR="005F0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редакторского) текста. </w:t>
      </w:r>
    </w:p>
    <w:p w:rsidR="00DA4F39" w:rsidRDefault="00DA4F39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обед позволяет обменяться впечатлениями.</w:t>
      </w:r>
    </w:p>
    <w:p w:rsidR="00054F38" w:rsidRDefault="00DA4F39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половина дня - продолжение мастер классов и заключительные общие занятия</w:t>
      </w:r>
      <w:r w:rsidR="005F0D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концерт студентов и преподавателей колледжа, лекция для преподавателей по педагогике одаренности и психологии творчества, а для детей </w:t>
      </w:r>
      <w:r w:rsidR="00054F38">
        <w:rPr>
          <w:rFonts w:ascii="Times New Roman" w:hAnsi="Times New Roman" w:cs="Times New Roman"/>
          <w:sz w:val="28"/>
          <w:szCs w:val="28"/>
        </w:rPr>
        <w:t>ролевые игры и тренинги, которые раскрывают их творческий потенциал, помогают развить воображение, исполнительские способности.</w:t>
      </w:r>
    </w:p>
    <w:p w:rsidR="00EC2C01" w:rsidRDefault="00054F38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процессе мероприятия в атмосфере сотрудничества и творчества </w:t>
      </w:r>
      <w:r w:rsidR="00D84C9D">
        <w:rPr>
          <w:rFonts w:ascii="Times New Roman" w:hAnsi="Times New Roman" w:cs="Times New Roman"/>
          <w:sz w:val="28"/>
          <w:szCs w:val="28"/>
        </w:rPr>
        <w:t>проходит повышение квалификации преподавателей (всем участникам творческой лаборатории выдаются сертификаты о прохождении повышения квалификации в количестве 8 учебных часов), рождаются новые исполнительские проекты и, что очень важно, выявляются новые талантливые юные исполнители</w:t>
      </w:r>
      <w:r w:rsidR="006C7239">
        <w:rPr>
          <w:rFonts w:ascii="Times New Roman" w:hAnsi="Times New Roman" w:cs="Times New Roman"/>
          <w:sz w:val="28"/>
          <w:szCs w:val="28"/>
        </w:rPr>
        <w:t xml:space="preserve">. </w:t>
      </w:r>
      <w:r w:rsidR="00EC2C01">
        <w:rPr>
          <w:rFonts w:ascii="Times New Roman" w:hAnsi="Times New Roman" w:cs="Times New Roman"/>
          <w:sz w:val="28"/>
          <w:szCs w:val="28"/>
        </w:rPr>
        <w:t xml:space="preserve">Творческие лаборатории особенно полезны для учащихся и их педагогов в преддверии различных исполнительских конкурсов, вступительных экзаменов в </w:t>
      </w:r>
      <w:proofErr w:type="spellStart"/>
      <w:r w:rsidR="00EC2C01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EC2C01">
        <w:rPr>
          <w:rFonts w:ascii="Times New Roman" w:hAnsi="Times New Roman" w:cs="Times New Roman"/>
          <w:sz w:val="28"/>
          <w:szCs w:val="28"/>
        </w:rPr>
        <w:t xml:space="preserve"> и ВУЗы культуры и искусства. </w:t>
      </w:r>
    </w:p>
    <w:p w:rsidR="00195DD2" w:rsidRDefault="00195DD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доказательство результативности проведения творческих лабораторий, можно привести следующую статистику по музыкальным школам (музыкальным отделениям школ искусств):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1"/>
        <w:gridCol w:w="2161"/>
        <w:gridCol w:w="2075"/>
        <w:gridCol w:w="2085"/>
        <w:gridCol w:w="1549"/>
      </w:tblGrid>
      <w:tr w:rsidR="00195DD2" w:rsidRPr="00195DD2" w:rsidTr="00A91FD4">
        <w:tc>
          <w:tcPr>
            <w:tcW w:w="1701" w:type="dxa"/>
          </w:tcPr>
          <w:p w:rsidR="00195DD2" w:rsidRP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61" w:type="dxa"/>
          </w:tcPr>
          <w:p w:rsidR="00195DD2" w:rsidRP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кол-во проведенных лабораторий</w:t>
            </w:r>
          </w:p>
        </w:tc>
        <w:tc>
          <w:tcPr>
            <w:tcW w:w="2075" w:type="dxa"/>
          </w:tcPr>
          <w:p w:rsidR="00195DD2" w:rsidRP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кол-во учащихся – участников мастер-</w:t>
            </w:r>
            <w:proofErr w:type="spellStart"/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2085" w:type="dxa"/>
          </w:tcPr>
          <w:p w:rsidR="00195DD2" w:rsidRP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из них – победители конкурсов</w:t>
            </w:r>
          </w:p>
        </w:tc>
        <w:tc>
          <w:tcPr>
            <w:tcW w:w="1549" w:type="dxa"/>
          </w:tcPr>
          <w:p w:rsidR="00195DD2" w:rsidRP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D2">
              <w:rPr>
                <w:rFonts w:ascii="Times New Roman" w:hAnsi="Times New Roman" w:cs="Times New Roman"/>
                <w:sz w:val="28"/>
                <w:szCs w:val="28"/>
              </w:rPr>
              <w:t>из них – поступили в колледж искусств</w:t>
            </w:r>
          </w:p>
        </w:tc>
      </w:tr>
      <w:tr w:rsidR="00195DD2" w:rsidTr="00A91FD4">
        <w:tc>
          <w:tcPr>
            <w:tcW w:w="1701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61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5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5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9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5DD2" w:rsidTr="00A91FD4">
        <w:tc>
          <w:tcPr>
            <w:tcW w:w="1701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61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5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9" w:type="dxa"/>
          </w:tcPr>
          <w:p w:rsidR="00195DD2" w:rsidRDefault="00195DD2" w:rsidP="00A91F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95DD2" w:rsidRDefault="00195DD2" w:rsidP="00195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2F6" w:rsidRDefault="00C762F6" w:rsidP="009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подобных проектов способствует достижению следующих целей:</w:t>
      </w:r>
    </w:p>
    <w:p w:rsidR="00C762F6" w:rsidRDefault="00C762F6" w:rsidP="00894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сотрудничества и преемственности образовательных программ</w:t>
      </w:r>
      <w:r w:rsidR="00EC2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EC2C01">
        <w:rPr>
          <w:rFonts w:ascii="Times New Roman" w:hAnsi="Times New Roman" w:cs="Times New Roman"/>
          <w:sz w:val="28"/>
          <w:szCs w:val="28"/>
        </w:rPr>
        <w:t xml:space="preserve">и второй </w:t>
      </w:r>
      <w:r>
        <w:rPr>
          <w:rFonts w:ascii="Times New Roman" w:hAnsi="Times New Roman" w:cs="Times New Roman"/>
          <w:sz w:val="28"/>
          <w:szCs w:val="28"/>
        </w:rPr>
        <w:t>ступен</w:t>
      </w:r>
      <w:r w:rsidR="00EC2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и художественного образования (школ</w:t>
      </w:r>
      <w:r w:rsidR="00EC2C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искусств, музыкальны</w:t>
      </w:r>
      <w:r w:rsidR="00EC2C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EC2C01">
        <w:rPr>
          <w:rFonts w:ascii="Times New Roman" w:hAnsi="Times New Roman" w:cs="Times New Roman"/>
          <w:sz w:val="28"/>
          <w:szCs w:val="28"/>
        </w:rPr>
        <w:t>ы</w:t>
      </w:r>
      <w:r w:rsidRPr="00C7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C2C01">
        <w:rPr>
          <w:rFonts w:ascii="Times New Roman" w:hAnsi="Times New Roman" w:cs="Times New Roman"/>
          <w:sz w:val="28"/>
          <w:szCs w:val="28"/>
        </w:rPr>
        <w:t xml:space="preserve"> и колледж искусств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62F6" w:rsidRPr="00894472" w:rsidRDefault="00C762F6" w:rsidP="0089447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72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дальнейшая профессиональная поддержка одаренных </w:t>
      </w:r>
      <w:r w:rsidR="00EC2C01" w:rsidRPr="00894472">
        <w:rPr>
          <w:rFonts w:ascii="Times New Roman" w:hAnsi="Times New Roman" w:cs="Times New Roman"/>
          <w:sz w:val="28"/>
          <w:szCs w:val="28"/>
        </w:rPr>
        <w:t>д</w:t>
      </w:r>
      <w:r w:rsidRPr="00894472">
        <w:rPr>
          <w:rFonts w:ascii="Times New Roman" w:hAnsi="Times New Roman" w:cs="Times New Roman"/>
          <w:sz w:val="28"/>
          <w:szCs w:val="28"/>
        </w:rPr>
        <w:t>етей;</w:t>
      </w:r>
    </w:p>
    <w:p w:rsidR="00C762F6" w:rsidRPr="00894472" w:rsidRDefault="00C762F6" w:rsidP="0089447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72">
        <w:rPr>
          <w:rFonts w:ascii="Times New Roman" w:hAnsi="Times New Roman" w:cs="Times New Roman"/>
          <w:sz w:val="28"/>
          <w:szCs w:val="28"/>
        </w:rPr>
        <w:t>повышение квалификации педагогов школ;</w:t>
      </w:r>
    </w:p>
    <w:p w:rsidR="00C762F6" w:rsidRPr="00894472" w:rsidRDefault="00C762F6" w:rsidP="0089447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72">
        <w:rPr>
          <w:rFonts w:ascii="Times New Roman" w:hAnsi="Times New Roman" w:cs="Times New Roman"/>
          <w:sz w:val="28"/>
          <w:szCs w:val="28"/>
        </w:rPr>
        <w:t xml:space="preserve">мониторинг результатов образовательной деятельности колледжа </w:t>
      </w:r>
      <w:r w:rsidR="00EC2C01" w:rsidRPr="00894472">
        <w:rPr>
          <w:rFonts w:ascii="Times New Roman" w:hAnsi="Times New Roman" w:cs="Times New Roman"/>
          <w:sz w:val="28"/>
          <w:szCs w:val="28"/>
        </w:rPr>
        <w:t xml:space="preserve">(анализ </w:t>
      </w:r>
      <w:r w:rsidRPr="00894472">
        <w:rPr>
          <w:rFonts w:ascii="Times New Roman" w:hAnsi="Times New Roman" w:cs="Times New Roman"/>
          <w:sz w:val="28"/>
          <w:szCs w:val="28"/>
        </w:rPr>
        <w:t>качества работы молодых специалистов в районах);</w:t>
      </w:r>
    </w:p>
    <w:p w:rsidR="00C762F6" w:rsidRPr="00894472" w:rsidRDefault="00EC2C01" w:rsidP="0089447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72">
        <w:rPr>
          <w:rFonts w:ascii="Times New Roman" w:hAnsi="Times New Roman" w:cs="Times New Roman"/>
          <w:sz w:val="28"/>
          <w:szCs w:val="28"/>
        </w:rPr>
        <w:t>знакомство студентов с потенциальными местами трудоустройства;</w:t>
      </w:r>
    </w:p>
    <w:p w:rsidR="00C762F6" w:rsidRPr="00894472" w:rsidRDefault="00EC2C01" w:rsidP="00894472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72">
        <w:rPr>
          <w:rFonts w:ascii="Times New Roman" w:hAnsi="Times New Roman" w:cs="Times New Roman"/>
          <w:sz w:val="28"/>
          <w:szCs w:val="28"/>
        </w:rPr>
        <w:t>информирование учащихся районных школ, их родителей и учителей с  возможностями профессиональной самореализации в сфере культуры и искусства, знакомство их с образовательными программами колледжа искусств.</w:t>
      </w:r>
    </w:p>
    <w:p w:rsidR="00D03E7B" w:rsidRDefault="00195DD2" w:rsidP="009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r w:rsidR="00894472">
        <w:rPr>
          <w:rFonts w:ascii="Times New Roman" w:hAnsi="Times New Roman" w:cs="Times New Roman"/>
          <w:sz w:val="28"/>
          <w:szCs w:val="28"/>
        </w:rPr>
        <w:t>,</w:t>
      </w:r>
      <w:r w:rsidR="00C762F6">
        <w:rPr>
          <w:rFonts w:ascii="Times New Roman" w:hAnsi="Times New Roman" w:cs="Times New Roman"/>
          <w:sz w:val="28"/>
          <w:szCs w:val="28"/>
        </w:rPr>
        <w:t xml:space="preserve"> </w:t>
      </w:r>
      <w:r w:rsidR="005F0D5F">
        <w:rPr>
          <w:rFonts w:ascii="Times New Roman" w:hAnsi="Times New Roman" w:cs="Times New Roman"/>
          <w:sz w:val="28"/>
          <w:szCs w:val="28"/>
        </w:rPr>
        <w:t>т</w:t>
      </w:r>
      <w:r w:rsidR="00D03E7B">
        <w:rPr>
          <w:rFonts w:ascii="Times New Roman" w:hAnsi="Times New Roman" w:cs="Times New Roman"/>
          <w:sz w:val="28"/>
          <w:szCs w:val="28"/>
        </w:rPr>
        <w:t xml:space="preserve">ворческая лаборатория - </w:t>
      </w:r>
      <w:r w:rsidR="00D03E7B" w:rsidRPr="00D03E7B">
        <w:rPr>
          <w:rFonts w:ascii="Times New Roman" w:hAnsi="Times New Roman" w:cs="Times New Roman"/>
          <w:sz w:val="28"/>
          <w:szCs w:val="28"/>
        </w:rPr>
        <w:t xml:space="preserve"> это объединение</w:t>
      </w:r>
      <w:r w:rsidR="00D03E7B" w:rsidRPr="00527692">
        <w:rPr>
          <w:rFonts w:ascii="Times New Roman" w:hAnsi="Times New Roman" w:cs="Times New Roman"/>
          <w:sz w:val="28"/>
          <w:szCs w:val="28"/>
        </w:rPr>
        <w:t xml:space="preserve"> педагогов,</w:t>
      </w:r>
      <w:r>
        <w:rPr>
          <w:rFonts w:ascii="Times New Roman" w:hAnsi="Times New Roman" w:cs="Times New Roman"/>
          <w:sz w:val="28"/>
          <w:szCs w:val="28"/>
        </w:rPr>
        <w:t xml:space="preserve"> учащихся, студентов, </w:t>
      </w:r>
      <w:r w:rsidR="00D03E7B" w:rsidRPr="00527692">
        <w:rPr>
          <w:rFonts w:ascii="Times New Roman" w:hAnsi="Times New Roman" w:cs="Times New Roman"/>
          <w:sz w:val="28"/>
          <w:szCs w:val="28"/>
        </w:rPr>
        <w:t xml:space="preserve"> в котором происходит</w:t>
      </w:r>
      <w:r w:rsidR="005F0D5F">
        <w:rPr>
          <w:rFonts w:ascii="Times New Roman" w:hAnsi="Times New Roman" w:cs="Times New Roman"/>
          <w:sz w:val="28"/>
          <w:szCs w:val="28"/>
        </w:rPr>
        <w:t xml:space="preserve"> </w:t>
      </w:r>
      <w:r w:rsidR="00D03E7B" w:rsidRPr="00527692">
        <w:rPr>
          <w:rFonts w:ascii="Times New Roman" w:hAnsi="Times New Roman" w:cs="Times New Roman"/>
          <w:sz w:val="28"/>
          <w:szCs w:val="28"/>
        </w:rPr>
        <w:t>пов</w:t>
      </w:r>
      <w:r w:rsidR="005F0D5F">
        <w:rPr>
          <w:rFonts w:ascii="Times New Roman" w:hAnsi="Times New Roman" w:cs="Times New Roman"/>
          <w:sz w:val="28"/>
          <w:szCs w:val="28"/>
        </w:rPr>
        <w:t xml:space="preserve">ышение </w:t>
      </w:r>
      <w:r w:rsidR="005F0D5F">
        <w:rPr>
          <w:rFonts w:ascii="Times New Roman" w:hAnsi="Times New Roman" w:cs="Times New Roman"/>
          <w:sz w:val="28"/>
          <w:szCs w:val="28"/>
        </w:rPr>
        <w:t>их</w:t>
      </w:r>
      <w:r w:rsidR="005F0D5F">
        <w:rPr>
          <w:rFonts w:ascii="Times New Roman" w:hAnsi="Times New Roman" w:cs="Times New Roman"/>
          <w:sz w:val="28"/>
          <w:szCs w:val="28"/>
        </w:rPr>
        <w:t xml:space="preserve"> профессионального уровня</w:t>
      </w:r>
      <w:r w:rsidR="00D03E7B" w:rsidRPr="00527692">
        <w:rPr>
          <w:rFonts w:ascii="Times New Roman" w:hAnsi="Times New Roman" w:cs="Times New Roman"/>
          <w:sz w:val="28"/>
          <w:szCs w:val="28"/>
        </w:rPr>
        <w:t xml:space="preserve">, разработка, систематизация и накопление практического материала, нахождение путей передачи </w:t>
      </w:r>
      <w:r w:rsidRPr="00527692">
        <w:rPr>
          <w:rFonts w:ascii="Times New Roman" w:hAnsi="Times New Roman" w:cs="Times New Roman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го о</w:t>
      </w:r>
      <w:r w:rsidR="00D03E7B" w:rsidRPr="00527692">
        <w:rPr>
          <w:rFonts w:ascii="Times New Roman" w:hAnsi="Times New Roman" w:cs="Times New Roman"/>
          <w:sz w:val="28"/>
          <w:szCs w:val="28"/>
        </w:rPr>
        <w:t xml:space="preserve">пыта через </w:t>
      </w:r>
      <w:r w:rsidR="00D03E7B">
        <w:rPr>
          <w:rFonts w:ascii="Times New Roman" w:hAnsi="Times New Roman" w:cs="Times New Roman"/>
          <w:sz w:val="28"/>
          <w:szCs w:val="28"/>
        </w:rPr>
        <w:t xml:space="preserve">мастер-классы,  деловые игры, </w:t>
      </w:r>
      <w:proofErr w:type="spellStart"/>
      <w:r w:rsidR="00D03E7B">
        <w:rPr>
          <w:rFonts w:ascii="Times New Roman" w:hAnsi="Times New Roman" w:cs="Times New Roman"/>
          <w:sz w:val="28"/>
          <w:szCs w:val="28"/>
        </w:rPr>
        <w:t>взаимопросмотры</w:t>
      </w:r>
      <w:proofErr w:type="spellEnd"/>
      <w:r w:rsidR="00D03E7B">
        <w:rPr>
          <w:rFonts w:ascii="Times New Roman" w:hAnsi="Times New Roman" w:cs="Times New Roman"/>
          <w:sz w:val="28"/>
          <w:szCs w:val="28"/>
        </w:rPr>
        <w:t>, открытые уроки</w:t>
      </w:r>
      <w:r w:rsidR="0089447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4472">
        <w:rPr>
          <w:rFonts w:ascii="Times New Roman" w:hAnsi="Times New Roman" w:cs="Times New Roman"/>
          <w:sz w:val="28"/>
          <w:szCs w:val="28"/>
        </w:rPr>
        <w:t xml:space="preserve"> это способ сотрудничества в воспитании молодого поколения и развития образования в сфере культуры и искусства</w:t>
      </w:r>
      <w:r w:rsidR="00D03E7B">
        <w:rPr>
          <w:rFonts w:ascii="Times New Roman" w:hAnsi="Times New Roman" w:cs="Times New Roman"/>
          <w:sz w:val="28"/>
          <w:szCs w:val="28"/>
        </w:rPr>
        <w:t>.</w:t>
      </w:r>
      <w:r w:rsidR="00C762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D03E7B" w:rsidRPr="00527692" w:rsidRDefault="00D03E7B" w:rsidP="009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EC6" w:rsidRPr="00527692" w:rsidRDefault="00751EC6" w:rsidP="009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EC6" w:rsidRPr="00527692" w:rsidRDefault="00751EC6" w:rsidP="0092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92">
        <w:rPr>
          <w:rFonts w:ascii="Times New Roman" w:hAnsi="Times New Roman" w:cs="Times New Roman"/>
          <w:sz w:val="28"/>
          <w:szCs w:val="28"/>
        </w:rPr>
        <w:t>.</w:t>
      </w:r>
    </w:p>
    <w:sectPr w:rsidR="00751EC6" w:rsidRPr="0052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B8"/>
    <w:multiLevelType w:val="singleLevel"/>
    <w:tmpl w:val="D834DEBA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19E22CE6"/>
    <w:multiLevelType w:val="multilevel"/>
    <w:tmpl w:val="5BD8E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C27D54"/>
    <w:multiLevelType w:val="hybridMultilevel"/>
    <w:tmpl w:val="9A761138"/>
    <w:lvl w:ilvl="0" w:tplc="D834DEBA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5F0956"/>
    <w:multiLevelType w:val="singleLevel"/>
    <w:tmpl w:val="D834DE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984B3B"/>
    <w:multiLevelType w:val="hybridMultilevel"/>
    <w:tmpl w:val="9404E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09"/>
    <w:rsid w:val="00054F38"/>
    <w:rsid w:val="000B77C3"/>
    <w:rsid w:val="00195DD2"/>
    <w:rsid w:val="003561EA"/>
    <w:rsid w:val="00364882"/>
    <w:rsid w:val="00527692"/>
    <w:rsid w:val="005F0D5F"/>
    <w:rsid w:val="006C7239"/>
    <w:rsid w:val="006F1F4E"/>
    <w:rsid w:val="00714585"/>
    <w:rsid w:val="00732018"/>
    <w:rsid w:val="00751EC6"/>
    <w:rsid w:val="007B10B2"/>
    <w:rsid w:val="00894472"/>
    <w:rsid w:val="00901D12"/>
    <w:rsid w:val="00920137"/>
    <w:rsid w:val="009377BF"/>
    <w:rsid w:val="009539E8"/>
    <w:rsid w:val="00987809"/>
    <w:rsid w:val="009D3646"/>
    <w:rsid w:val="00A76A2F"/>
    <w:rsid w:val="00B43C27"/>
    <w:rsid w:val="00B465E5"/>
    <w:rsid w:val="00BD4079"/>
    <w:rsid w:val="00C56C2D"/>
    <w:rsid w:val="00C762F6"/>
    <w:rsid w:val="00C84023"/>
    <w:rsid w:val="00D03E7B"/>
    <w:rsid w:val="00D84C9D"/>
    <w:rsid w:val="00DA4F39"/>
    <w:rsid w:val="00E108B9"/>
    <w:rsid w:val="00E95496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137"/>
    <w:pPr>
      <w:ind w:left="720"/>
      <w:contextualSpacing/>
    </w:pPr>
  </w:style>
  <w:style w:type="table" w:styleId="a6">
    <w:name w:val="Table Grid"/>
    <w:basedOn w:val="a1"/>
    <w:uiPriority w:val="59"/>
    <w:rsid w:val="0073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137"/>
    <w:pPr>
      <w:ind w:left="720"/>
      <w:contextualSpacing/>
    </w:pPr>
  </w:style>
  <w:style w:type="table" w:styleId="a6">
    <w:name w:val="Table Grid"/>
    <w:basedOn w:val="a1"/>
    <w:uiPriority w:val="59"/>
    <w:rsid w:val="0073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Королева</dc:creator>
  <cp:lastModifiedBy>Зоя Королева</cp:lastModifiedBy>
  <cp:revision>3</cp:revision>
  <dcterms:created xsi:type="dcterms:W3CDTF">2013-11-14T18:28:00Z</dcterms:created>
  <dcterms:modified xsi:type="dcterms:W3CDTF">2013-11-15T14:00:00Z</dcterms:modified>
</cp:coreProperties>
</file>